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0F0E34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84716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03.04</w:t>
      </w:r>
      <w:r w:rsidR="009A3AA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.2025</w:t>
      </w:r>
      <w:r w:rsidR="0084716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 09:00 hod.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Identifikácia prebytočného majetku ( ponuky )</w:t>
      </w:r>
    </w:p>
    <w:p w:rsidR="003A3BC6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01587" w:rsidRPr="00401587" w:rsidRDefault="00401587" w:rsidP="00401587">
      <w:pPr>
        <w:jc w:val="both"/>
        <w:rPr>
          <w:rFonts w:ascii="Times New Roman" w:hAnsi="Times New Roman"/>
          <w:sz w:val="24"/>
          <w:szCs w:val="24"/>
        </w:rPr>
      </w:pPr>
      <w:r w:rsidRPr="00401587">
        <w:rPr>
          <w:rFonts w:ascii="Times New Roman" w:hAnsi="Times New Roman"/>
          <w:sz w:val="24"/>
          <w:szCs w:val="24"/>
        </w:rPr>
        <w:t xml:space="preserve">Okres Komárno,  obec Okoličná na Ostrove,  k. ú. Okoličná na Ostrove, </w:t>
      </w:r>
      <w:r w:rsidRPr="00401587">
        <w:rPr>
          <w:rFonts w:ascii="Times New Roman" w:hAnsi="Times New Roman"/>
          <w:b/>
          <w:sz w:val="24"/>
          <w:szCs w:val="24"/>
        </w:rPr>
        <w:t xml:space="preserve">LV č. </w:t>
      </w:r>
      <w:r w:rsidR="001B1807" w:rsidRPr="001B1807">
        <w:rPr>
          <w:rFonts w:ascii="Times New Roman" w:hAnsi="Times New Roman"/>
          <w:b/>
          <w:sz w:val="24"/>
          <w:szCs w:val="24"/>
        </w:rPr>
        <w:t xml:space="preserve">2057 </w:t>
      </w:r>
      <w:r w:rsidRPr="00401587">
        <w:rPr>
          <w:rFonts w:ascii="Times New Roman" w:hAnsi="Times New Roman"/>
          <w:sz w:val="24"/>
          <w:szCs w:val="24"/>
        </w:rPr>
        <w:t>(</w:t>
      </w:r>
      <w:r w:rsidR="001B1807">
        <w:rPr>
          <w:rFonts w:ascii="Times New Roman" w:hAnsi="Times New Roman"/>
          <w:sz w:val="24"/>
          <w:szCs w:val="24"/>
        </w:rPr>
        <w:t xml:space="preserve">pôvodne </w:t>
      </w:r>
      <w:r w:rsidRPr="00401587">
        <w:rPr>
          <w:rFonts w:ascii="Times New Roman" w:hAnsi="Times New Roman"/>
          <w:sz w:val="24"/>
          <w:szCs w:val="24"/>
        </w:rPr>
        <w:t>na LV č</w:t>
      </w:r>
      <w:r w:rsidRPr="001B1807">
        <w:rPr>
          <w:rFonts w:ascii="Times New Roman" w:hAnsi="Times New Roman"/>
          <w:sz w:val="24"/>
          <w:szCs w:val="24"/>
        </w:rPr>
        <w:t xml:space="preserve">. </w:t>
      </w:r>
      <w:r w:rsidR="001B1807" w:rsidRPr="001B1807">
        <w:rPr>
          <w:rFonts w:ascii="Times New Roman" w:hAnsi="Times New Roman"/>
          <w:sz w:val="24"/>
          <w:szCs w:val="24"/>
        </w:rPr>
        <w:t>1257)</w:t>
      </w:r>
      <w:r w:rsidRPr="0040158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01587">
        <w:rPr>
          <w:rFonts w:ascii="Times New Roman" w:hAnsi="Times New Roman"/>
          <w:sz w:val="24"/>
          <w:szCs w:val="24"/>
        </w:rPr>
        <w:t>parc</w:t>
      </w:r>
      <w:proofErr w:type="spellEnd"/>
      <w:r w:rsidRPr="00401587">
        <w:rPr>
          <w:rFonts w:ascii="Times New Roman" w:hAnsi="Times New Roman"/>
          <w:sz w:val="24"/>
          <w:szCs w:val="24"/>
        </w:rPr>
        <w:t xml:space="preserve">. </w:t>
      </w:r>
      <w:r w:rsidR="0084716E">
        <w:rPr>
          <w:rFonts w:ascii="Times New Roman" w:hAnsi="Times New Roman"/>
          <w:sz w:val="24"/>
          <w:szCs w:val="24"/>
        </w:rPr>
        <w:t xml:space="preserve">registra </w:t>
      </w:r>
      <w:r w:rsidRPr="00401587">
        <w:rPr>
          <w:rFonts w:ascii="Times New Roman" w:hAnsi="Times New Roman"/>
          <w:sz w:val="24"/>
          <w:szCs w:val="24"/>
        </w:rPr>
        <w:t>C KN č. 877/269 zastavaná plocha a nádvorie s výmerou 859 m</w:t>
      </w:r>
      <w:r w:rsidRPr="00401587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401587">
        <w:rPr>
          <w:rFonts w:ascii="Times New Roman" w:hAnsi="Times New Roman"/>
          <w:sz w:val="24"/>
          <w:szCs w:val="24"/>
        </w:rPr>
        <w:t xml:space="preserve"> v podiele 1/1.</w:t>
      </w: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Vyhlásenie elektronickej aukcie: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A3AA4" w:rsidRPr="0084716E" w:rsidRDefault="00494F4B" w:rsidP="00494F4B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84716E">
        <w:rPr>
          <w:rFonts w:ascii="Times New Roman" w:hAnsi="Times New Roman"/>
          <w:sz w:val="24"/>
        </w:rPr>
        <w:t>Primeraná cena ponúkan</w:t>
      </w:r>
      <w:r w:rsidR="009A3AA4" w:rsidRPr="0084716E">
        <w:rPr>
          <w:rFonts w:ascii="Times New Roman" w:hAnsi="Times New Roman"/>
          <w:sz w:val="24"/>
        </w:rPr>
        <w:t>ej</w:t>
      </w:r>
      <w:r w:rsidRPr="0084716E">
        <w:rPr>
          <w:rFonts w:ascii="Times New Roman" w:hAnsi="Times New Roman"/>
          <w:sz w:val="24"/>
        </w:rPr>
        <w:t xml:space="preserve"> nehnuteľnost</w:t>
      </w:r>
      <w:r w:rsidR="009A3AA4" w:rsidRPr="0084716E">
        <w:rPr>
          <w:rFonts w:ascii="Times New Roman" w:hAnsi="Times New Roman"/>
          <w:sz w:val="24"/>
        </w:rPr>
        <w:t>i</w:t>
      </w:r>
      <w:r w:rsidRPr="0084716E">
        <w:rPr>
          <w:rFonts w:ascii="Times New Roman" w:hAnsi="Times New Roman"/>
          <w:sz w:val="24"/>
        </w:rPr>
        <w:t xml:space="preserve"> </w:t>
      </w:r>
      <w:r w:rsidR="009A3AA4" w:rsidRPr="0084716E">
        <w:rPr>
          <w:rFonts w:ascii="Times New Roman" w:hAnsi="Times New Roman"/>
          <w:sz w:val="24"/>
        </w:rPr>
        <w:t>znížená o </w:t>
      </w:r>
      <w:r w:rsidR="0084716E" w:rsidRPr="0084716E">
        <w:rPr>
          <w:rFonts w:ascii="Times New Roman" w:hAnsi="Times New Roman"/>
          <w:sz w:val="24"/>
        </w:rPr>
        <w:t>6</w:t>
      </w:r>
      <w:r w:rsidR="0084716E">
        <w:rPr>
          <w:rFonts w:ascii="Times New Roman" w:hAnsi="Times New Roman"/>
          <w:sz w:val="24"/>
        </w:rPr>
        <w:t>0</w:t>
      </w:r>
      <w:r w:rsidR="0084716E" w:rsidRPr="0084716E">
        <w:rPr>
          <w:rFonts w:ascii="Times New Roman" w:hAnsi="Times New Roman"/>
          <w:sz w:val="24"/>
        </w:rPr>
        <w:t>%:</w:t>
      </w:r>
      <w:r w:rsidR="009A3AA4" w:rsidRPr="0084716E">
        <w:rPr>
          <w:rFonts w:ascii="Times New Roman" w:hAnsi="Times New Roman"/>
          <w:sz w:val="24"/>
        </w:rPr>
        <w:t xml:space="preserve"> </w:t>
      </w:r>
      <w:r w:rsidR="0084716E">
        <w:rPr>
          <w:rFonts w:ascii="Times New Roman" w:hAnsi="Times New Roman"/>
          <w:sz w:val="24"/>
        </w:rPr>
        <w:t>4 480,</w:t>
      </w:r>
      <w:r w:rsidR="009A3AA4" w:rsidRPr="0084716E">
        <w:rPr>
          <w:rFonts w:ascii="Times New Roman" w:hAnsi="Times New Roman"/>
          <w:sz w:val="24"/>
        </w:rPr>
        <w:t xml:space="preserve">00 € </w:t>
      </w:r>
    </w:p>
    <w:p w:rsidR="00494F4B" w:rsidRPr="000F0E34" w:rsidRDefault="009A3AA4" w:rsidP="00494F4B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(primeraná </w:t>
      </w:r>
      <w:r w:rsidRPr="009A3AA4">
        <w:rPr>
          <w:rFonts w:ascii="Times New Roman" w:hAnsi="Times New Roman"/>
          <w:sz w:val="24"/>
        </w:rPr>
        <w:t xml:space="preserve">cena </w:t>
      </w:r>
      <w:r w:rsidR="00401587" w:rsidRPr="009A3AA4">
        <w:rPr>
          <w:rFonts w:ascii="Times New Roman" w:hAnsi="Times New Roman"/>
          <w:sz w:val="24"/>
        </w:rPr>
        <w:t>11 200</w:t>
      </w:r>
      <w:r w:rsidR="00494F4B" w:rsidRPr="009A3AA4">
        <w:rPr>
          <w:rFonts w:ascii="Times New Roman" w:hAnsi="Times New Roman"/>
          <w:sz w:val="24"/>
        </w:rPr>
        <w:t>,00 €</w:t>
      </w:r>
      <w:r w:rsidRPr="009A3AA4">
        <w:rPr>
          <w:rFonts w:ascii="Times New Roman" w:hAnsi="Times New Roman"/>
          <w:sz w:val="24"/>
        </w:rPr>
        <w:t>)</w:t>
      </w:r>
      <w:r w:rsidR="00494F4B" w:rsidRPr="009A3AA4">
        <w:rPr>
          <w:rFonts w:ascii="Times New Roman" w:hAnsi="Times New Roman"/>
          <w:sz w:val="24"/>
        </w:rPr>
        <w:t>.</w:t>
      </w:r>
    </w:p>
    <w:p w:rsidR="001B1807" w:rsidRPr="00470835" w:rsidRDefault="001B1807" w:rsidP="001B1807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470835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84716E">
        <w:rPr>
          <w:rFonts w:ascii="Times New Roman" w:eastAsia="Times New Roman" w:hAnsi="Times New Roman" w:cs="Times New Roman"/>
          <w:sz w:val="24"/>
          <w:szCs w:val="24"/>
          <w:lang w:eastAsia="sk-SK"/>
        </w:rPr>
        <w:t>03.03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1B1807" w:rsidRPr="00470835" w:rsidRDefault="001B1807" w:rsidP="001B1807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84716E">
        <w:rPr>
          <w:rFonts w:ascii="Times New Roman" w:eastAsia="Times New Roman" w:hAnsi="Times New Roman" w:cs="Times New Roman"/>
          <w:sz w:val="24"/>
          <w:szCs w:val="24"/>
          <w:lang w:eastAsia="sk-SK"/>
        </w:rPr>
        <w:t>04.03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1B1807" w:rsidRDefault="001B1807" w:rsidP="001B1807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84716E">
        <w:rPr>
          <w:rFonts w:ascii="Times New Roman" w:eastAsia="Times New Roman" w:hAnsi="Times New Roman" w:cs="Times New Roman"/>
          <w:sz w:val="24"/>
          <w:szCs w:val="24"/>
          <w:lang w:eastAsia="sk-SK"/>
        </w:rPr>
        <w:t>31.03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7332BC" w:rsidRDefault="007332BC" w:rsidP="007332B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7A98" w:rsidRDefault="00E77A98" w:rsidP="00E77A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18C9">
        <w:rPr>
          <w:rFonts w:ascii="Times New Roman" w:hAnsi="Times New Roman" w:cs="Times New Roman"/>
          <w:sz w:val="24"/>
          <w:szCs w:val="24"/>
        </w:rPr>
        <w:t xml:space="preserve">Na Okresný úrad Nitra </w:t>
      </w:r>
      <w:r w:rsidRPr="005E0F69">
        <w:rPr>
          <w:rFonts w:ascii="Times New Roman" w:hAnsi="Times New Roman"/>
          <w:sz w:val="24"/>
          <w:szCs w:val="24"/>
        </w:rPr>
        <w:t>bol</w:t>
      </w:r>
      <w:r>
        <w:rPr>
          <w:rFonts w:ascii="Times New Roman" w:hAnsi="Times New Roman"/>
          <w:sz w:val="24"/>
          <w:szCs w:val="24"/>
        </w:rPr>
        <w:t>i</w:t>
      </w:r>
      <w:r w:rsidRPr="005E0F69">
        <w:rPr>
          <w:rFonts w:ascii="Times New Roman" w:hAnsi="Times New Roman"/>
          <w:sz w:val="24"/>
          <w:szCs w:val="24"/>
        </w:rPr>
        <w:t xml:space="preserve"> v stanovenej lehote doručen</w:t>
      </w:r>
      <w:r>
        <w:rPr>
          <w:rFonts w:ascii="Times New Roman" w:hAnsi="Times New Roman"/>
          <w:sz w:val="24"/>
          <w:szCs w:val="24"/>
        </w:rPr>
        <w:t xml:space="preserve">é dve </w:t>
      </w:r>
      <w:r w:rsidRPr="005E0F69">
        <w:rPr>
          <w:rFonts w:ascii="Times New Roman" w:hAnsi="Times New Roman"/>
          <w:sz w:val="24"/>
          <w:szCs w:val="24"/>
        </w:rPr>
        <w:t>obálk</w:t>
      </w:r>
      <w:r>
        <w:rPr>
          <w:rFonts w:ascii="Times New Roman" w:hAnsi="Times New Roman"/>
          <w:sz w:val="24"/>
          <w:szCs w:val="24"/>
        </w:rPr>
        <w:t>y</w:t>
      </w:r>
      <w:r w:rsidRPr="005E0F69">
        <w:rPr>
          <w:rFonts w:ascii="Times New Roman" w:hAnsi="Times New Roman"/>
          <w:sz w:val="24"/>
          <w:szCs w:val="24"/>
        </w:rPr>
        <w:t xml:space="preserve"> s cenov</w:t>
      </w:r>
      <w:r>
        <w:rPr>
          <w:rFonts w:ascii="Times New Roman" w:hAnsi="Times New Roman"/>
          <w:sz w:val="24"/>
          <w:szCs w:val="24"/>
        </w:rPr>
        <w:t>ými</w:t>
      </w:r>
      <w:r w:rsidRPr="005E0F69">
        <w:rPr>
          <w:rFonts w:ascii="Times New Roman" w:hAnsi="Times New Roman"/>
          <w:sz w:val="24"/>
          <w:szCs w:val="24"/>
        </w:rPr>
        <w:t xml:space="preserve"> ponuk</w:t>
      </w:r>
      <w:r>
        <w:rPr>
          <w:rFonts w:ascii="Times New Roman" w:hAnsi="Times New Roman"/>
          <w:sz w:val="24"/>
          <w:szCs w:val="24"/>
        </w:rPr>
        <w:t>ami</w:t>
      </w:r>
      <w:r w:rsidRPr="005E0F69">
        <w:rPr>
          <w:rFonts w:ascii="Times New Roman" w:hAnsi="Times New Roman"/>
          <w:sz w:val="24"/>
          <w:szCs w:val="24"/>
        </w:rPr>
        <w:t xml:space="preserve"> záujemc</w:t>
      </w:r>
      <w:r>
        <w:rPr>
          <w:rFonts w:ascii="Times New Roman" w:hAnsi="Times New Roman"/>
          <w:sz w:val="24"/>
          <w:szCs w:val="24"/>
        </w:rPr>
        <w:t>ov:</w:t>
      </w:r>
      <w:r w:rsidRPr="00F56AD1">
        <w:rPr>
          <w:rFonts w:ascii="Times New Roman" w:hAnsi="Times New Roman"/>
          <w:sz w:val="24"/>
          <w:szCs w:val="24"/>
        </w:rPr>
        <w:t xml:space="preserve"> </w:t>
      </w:r>
    </w:p>
    <w:p w:rsidR="00E77A98" w:rsidRDefault="00E77A98" w:rsidP="00E77A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Manželia Roman Pravda a </w:t>
      </w:r>
      <w:proofErr w:type="spellStart"/>
      <w:r>
        <w:rPr>
          <w:rFonts w:ascii="Times New Roman" w:hAnsi="Times New Roman"/>
          <w:sz w:val="24"/>
          <w:szCs w:val="24"/>
        </w:rPr>
        <w:t>Krisztina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Vajkai</w:t>
      </w:r>
      <w:proofErr w:type="spellEnd"/>
      <w:r>
        <w:rPr>
          <w:rFonts w:ascii="Times New Roman" w:hAnsi="Times New Roman"/>
          <w:sz w:val="24"/>
          <w:szCs w:val="24"/>
        </w:rPr>
        <w:t xml:space="preserve">, 946 13  Okoličná na Ostrove  377 </w:t>
      </w:r>
      <w:r w:rsidRPr="00B118C9">
        <w:rPr>
          <w:rFonts w:ascii="Times New Roman" w:hAnsi="Times New Roman" w:cs="Times New Roman"/>
          <w:sz w:val="24"/>
          <w:szCs w:val="24"/>
        </w:rPr>
        <w:t xml:space="preserve">(zábezpeka bola pripísaná na účet dňa </w:t>
      </w:r>
      <w:r w:rsidR="00D06B9C">
        <w:rPr>
          <w:rFonts w:ascii="Times New Roman" w:hAnsi="Times New Roman" w:cs="Times New Roman"/>
          <w:sz w:val="24"/>
          <w:szCs w:val="24"/>
        </w:rPr>
        <w:t>04.03.2025</w:t>
      </w:r>
      <w:r w:rsidRPr="00B118C9">
        <w:rPr>
          <w:rFonts w:ascii="Times New Roman" w:hAnsi="Times New Roman" w:cs="Times New Roman"/>
          <w:sz w:val="24"/>
          <w:szCs w:val="24"/>
        </w:rPr>
        <w:t>)</w:t>
      </w:r>
      <w:r w:rsidR="00774FA9">
        <w:rPr>
          <w:rFonts w:ascii="Times New Roman" w:hAnsi="Times New Roman" w:cs="Times New Roman"/>
          <w:sz w:val="24"/>
          <w:szCs w:val="24"/>
        </w:rPr>
        <w:t>.</w:t>
      </w:r>
    </w:p>
    <w:p w:rsidR="00E77A98" w:rsidRDefault="00E77A98" w:rsidP="00E77A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774FA9">
        <w:rPr>
          <w:rFonts w:ascii="Times New Roman" w:hAnsi="Times New Roman"/>
          <w:sz w:val="24"/>
          <w:szCs w:val="24"/>
        </w:rPr>
        <w:t xml:space="preserve">Monika </w:t>
      </w:r>
      <w:proofErr w:type="spellStart"/>
      <w:r w:rsidR="00774FA9">
        <w:rPr>
          <w:rFonts w:ascii="Times New Roman" w:hAnsi="Times New Roman"/>
          <w:sz w:val="24"/>
          <w:szCs w:val="24"/>
        </w:rPr>
        <w:t>Huszáriková</w:t>
      </w:r>
      <w:proofErr w:type="spellEnd"/>
      <w:r w:rsidR="00774FA9">
        <w:rPr>
          <w:rFonts w:ascii="Times New Roman" w:hAnsi="Times New Roman"/>
          <w:sz w:val="24"/>
          <w:szCs w:val="24"/>
        </w:rPr>
        <w:t xml:space="preserve">, </w:t>
      </w:r>
      <w:r w:rsidR="00F16251">
        <w:rPr>
          <w:rFonts w:ascii="Times New Roman" w:hAnsi="Times New Roman"/>
          <w:sz w:val="24"/>
          <w:szCs w:val="24"/>
        </w:rPr>
        <w:t xml:space="preserve">946 12  </w:t>
      </w:r>
      <w:r w:rsidR="00576D2A">
        <w:rPr>
          <w:rFonts w:ascii="Times New Roman" w:hAnsi="Times New Roman"/>
          <w:sz w:val="24"/>
          <w:szCs w:val="24"/>
        </w:rPr>
        <w:t>Zlatná</w:t>
      </w:r>
      <w:r w:rsidR="00F16251">
        <w:rPr>
          <w:rFonts w:ascii="Times New Roman" w:hAnsi="Times New Roman"/>
          <w:sz w:val="24"/>
          <w:szCs w:val="24"/>
        </w:rPr>
        <w:t xml:space="preserve"> </w:t>
      </w:r>
      <w:r w:rsidR="00576D2A">
        <w:rPr>
          <w:rFonts w:ascii="Times New Roman" w:hAnsi="Times New Roman"/>
          <w:sz w:val="24"/>
          <w:szCs w:val="24"/>
        </w:rPr>
        <w:t>na Ostrove 338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18C9">
        <w:rPr>
          <w:rFonts w:ascii="Times New Roman" w:hAnsi="Times New Roman" w:cs="Times New Roman"/>
          <w:sz w:val="24"/>
          <w:szCs w:val="24"/>
        </w:rPr>
        <w:t xml:space="preserve">(zábezpeka </w:t>
      </w:r>
      <w:r w:rsidR="00F16251">
        <w:rPr>
          <w:rFonts w:ascii="Times New Roman" w:hAnsi="Times New Roman" w:cs="Times New Roman"/>
          <w:sz w:val="24"/>
          <w:szCs w:val="24"/>
        </w:rPr>
        <w:t>nebola zložená</w:t>
      </w:r>
      <w:r w:rsidRPr="00B118C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E77A98" w:rsidRPr="00B118C9" w:rsidRDefault="00E77A98" w:rsidP="00E77A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8C9">
        <w:rPr>
          <w:rFonts w:ascii="Times New Roman" w:hAnsi="Times New Roman" w:cs="Times New Roman"/>
          <w:sz w:val="24"/>
          <w:szCs w:val="24"/>
        </w:rPr>
        <w:t>Komisia po otvorení obál</w:t>
      </w:r>
      <w:r>
        <w:rPr>
          <w:rFonts w:ascii="Times New Roman" w:hAnsi="Times New Roman" w:cs="Times New Roman"/>
          <w:sz w:val="24"/>
          <w:szCs w:val="24"/>
        </w:rPr>
        <w:t xml:space="preserve">ok </w:t>
      </w:r>
      <w:r w:rsidRPr="00B118C9">
        <w:rPr>
          <w:rFonts w:ascii="Times New Roman" w:hAnsi="Times New Roman" w:cs="Times New Roman"/>
          <w:sz w:val="24"/>
          <w:szCs w:val="24"/>
        </w:rPr>
        <w:t>skonštatovala, že záujem</w:t>
      </w:r>
      <w:r w:rsidR="00F16251">
        <w:rPr>
          <w:rFonts w:ascii="Times New Roman" w:hAnsi="Times New Roman" w:cs="Times New Roman"/>
          <w:sz w:val="24"/>
          <w:szCs w:val="24"/>
        </w:rPr>
        <w:t>kyňa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6251">
        <w:rPr>
          <w:rFonts w:ascii="Times New Roman" w:hAnsi="Times New Roman"/>
          <w:sz w:val="24"/>
          <w:szCs w:val="24"/>
        </w:rPr>
        <w:t xml:space="preserve">Monika </w:t>
      </w:r>
      <w:proofErr w:type="spellStart"/>
      <w:r w:rsidR="00F16251">
        <w:rPr>
          <w:rFonts w:ascii="Times New Roman" w:hAnsi="Times New Roman"/>
          <w:sz w:val="24"/>
          <w:szCs w:val="24"/>
        </w:rPr>
        <w:t>Huszáriková</w:t>
      </w:r>
      <w:proofErr w:type="spellEnd"/>
      <w:r w:rsidR="00F16251">
        <w:rPr>
          <w:rFonts w:ascii="Times New Roman" w:hAnsi="Times New Roman"/>
          <w:sz w:val="24"/>
          <w:szCs w:val="24"/>
        </w:rPr>
        <w:t xml:space="preserve">, 946 12  Zlatná na Ostrove 338 </w:t>
      </w:r>
      <w:r>
        <w:rPr>
          <w:rFonts w:ascii="Times New Roman" w:hAnsi="Times New Roman"/>
          <w:sz w:val="24"/>
          <w:szCs w:val="24"/>
        </w:rPr>
        <w:t>ne</w:t>
      </w:r>
      <w:r w:rsidRPr="00B118C9">
        <w:rPr>
          <w:rFonts w:ascii="Times New Roman" w:hAnsi="Times New Roman" w:cs="Times New Roman"/>
          <w:sz w:val="24"/>
          <w:szCs w:val="24"/>
        </w:rPr>
        <w:t>splnil</w:t>
      </w:r>
      <w:r w:rsidR="00F16251">
        <w:rPr>
          <w:rFonts w:ascii="Times New Roman" w:hAnsi="Times New Roman" w:cs="Times New Roman"/>
          <w:sz w:val="24"/>
          <w:szCs w:val="24"/>
        </w:rPr>
        <w:t>a jednu z podmienok</w:t>
      </w:r>
      <w:r w:rsidRPr="00B118C9">
        <w:rPr>
          <w:rFonts w:ascii="Times New Roman" w:hAnsi="Times New Roman" w:cs="Times New Roman"/>
          <w:sz w:val="24"/>
          <w:szCs w:val="24"/>
        </w:rPr>
        <w:t xml:space="preserve"> určen</w:t>
      </w:r>
      <w:r w:rsidR="00F16251">
        <w:rPr>
          <w:rFonts w:ascii="Times New Roman" w:hAnsi="Times New Roman" w:cs="Times New Roman"/>
          <w:sz w:val="24"/>
          <w:szCs w:val="24"/>
        </w:rPr>
        <w:t>ých správcom</w:t>
      </w:r>
      <w:r w:rsidRPr="00B118C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Vzhľadom k tomu, že druhý záujemca</w:t>
      </w:r>
      <w:r w:rsidR="00F1625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6251">
        <w:rPr>
          <w:rFonts w:ascii="Times New Roman" w:hAnsi="Times New Roman" w:cs="Times New Roman"/>
          <w:sz w:val="24"/>
          <w:szCs w:val="24"/>
        </w:rPr>
        <w:t>m</w:t>
      </w:r>
      <w:bookmarkStart w:id="0" w:name="_GoBack"/>
      <w:bookmarkEnd w:id="0"/>
      <w:r w:rsidR="00F16251">
        <w:rPr>
          <w:rFonts w:ascii="Times New Roman" w:hAnsi="Times New Roman"/>
          <w:sz w:val="24"/>
          <w:szCs w:val="24"/>
        </w:rPr>
        <w:t>anželia Roman Pravda a </w:t>
      </w:r>
      <w:proofErr w:type="spellStart"/>
      <w:r w:rsidR="00F16251">
        <w:rPr>
          <w:rFonts w:ascii="Times New Roman" w:hAnsi="Times New Roman"/>
          <w:sz w:val="24"/>
          <w:szCs w:val="24"/>
        </w:rPr>
        <w:t>Krisztina</w:t>
      </w:r>
      <w:proofErr w:type="spellEnd"/>
      <w:r w:rsidR="00F162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6251">
        <w:rPr>
          <w:rFonts w:ascii="Times New Roman" w:hAnsi="Times New Roman"/>
          <w:sz w:val="24"/>
          <w:szCs w:val="24"/>
        </w:rPr>
        <w:t>Vajkai</w:t>
      </w:r>
      <w:proofErr w:type="spellEnd"/>
      <w:r w:rsidR="00F16251">
        <w:rPr>
          <w:rFonts w:ascii="Times New Roman" w:hAnsi="Times New Roman"/>
          <w:sz w:val="24"/>
          <w:szCs w:val="24"/>
        </w:rPr>
        <w:t xml:space="preserve">, 946 13  Okoličná na Ostrove  377 </w:t>
      </w:r>
      <w:r>
        <w:rPr>
          <w:rFonts w:ascii="Times New Roman" w:hAnsi="Times New Roman"/>
          <w:sz w:val="24"/>
          <w:szCs w:val="24"/>
        </w:rPr>
        <w:t>zaslal</w:t>
      </w:r>
      <w:r w:rsidR="00F16251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cenovú ponuku vo výške </w:t>
      </w:r>
      <w:r w:rsidR="00F16251">
        <w:rPr>
          <w:rFonts w:ascii="Times New Roman" w:hAnsi="Times New Roman"/>
          <w:sz w:val="24"/>
          <w:szCs w:val="24"/>
        </w:rPr>
        <w:t>4 480</w:t>
      </w:r>
      <w:r>
        <w:rPr>
          <w:rFonts w:ascii="Times New Roman" w:hAnsi="Times New Roman"/>
          <w:sz w:val="24"/>
          <w:szCs w:val="24"/>
        </w:rPr>
        <w:t xml:space="preserve"> € a zároveň splnil</w:t>
      </w:r>
      <w:r w:rsidR="00F16251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stanovené podmienky </w:t>
      </w:r>
      <w:r w:rsidRPr="00B118C9">
        <w:rPr>
          <w:rFonts w:ascii="Times New Roman" w:hAnsi="Times New Roman" w:cs="Times New Roman"/>
          <w:sz w:val="24"/>
          <w:szCs w:val="24"/>
        </w:rPr>
        <w:t xml:space="preserve">odporučila </w:t>
      </w:r>
      <w:r>
        <w:rPr>
          <w:rFonts w:ascii="Times New Roman" w:hAnsi="Times New Roman"/>
          <w:sz w:val="24"/>
          <w:szCs w:val="24"/>
        </w:rPr>
        <w:t>k</w:t>
      </w:r>
      <w:r w:rsidRPr="00B118C9">
        <w:rPr>
          <w:rFonts w:ascii="Times New Roman" w:hAnsi="Times New Roman" w:cs="Times New Roman"/>
          <w:sz w:val="24"/>
          <w:szCs w:val="24"/>
        </w:rPr>
        <w:t>omisia prednostke Okresného úradu Nitra uzatvoriť kúpnu zmluvu s</w:t>
      </w:r>
      <w:r w:rsidR="00F16251">
        <w:rPr>
          <w:rFonts w:ascii="Times New Roman" w:hAnsi="Times New Roman" w:cs="Times New Roman"/>
          <w:sz w:val="24"/>
          <w:szCs w:val="24"/>
        </w:rPr>
        <w:t>o záujemcami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B118C9">
        <w:rPr>
          <w:rFonts w:ascii="Times New Roman" w:hAnsi="Times New Roman" w:cs="Times New Roman"/>
          <w:sz w:val="24"/>
          <w:szCs w:val="24"/>
        </w:rPr>
        <w:t> </w:t>
      </w:r>
      <w:r w:rsidR="00F16251">
        <w:rPr>
          <w:rFonts w:ascii="Times New Roman" w:hAnsi="Times New Roman"/>
          <w:sz w:val="24"/>
          <w:szCs w:val="24"/>
        </w:rPr>
        <w:t>Roman Pravda a </w:t>
      </w:r>
      <w:proofErr w:type="spellStart"/>
      <w:r w:rsidR="00F16251">
        <w:rPr>
          <w:rFonts w:ascii="Times New Roman" w:hAnsi="Times New Roman"/>
          <w:sz w:val="24"/>
          <w:szCs w:val="24"/>
        </w:rPr>
        <w:t>Krisztina</w:t>
      </w:r>
      <w:proofErr w:type="spellEnd"/>
      <w:r w:rsidR="00F162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6251">
        <w:rPr>
          <w:rFonts w:ascii="Times New Roman" w:hAnsi="Times New Roman"/>
          <w:sz w:val="24"/>
          <w:szCs w:val="24"/>
        </w:rPr>
        <w:t>Vajkai</w:t>
      </w:r>
      <w:proofErr w:type="spellEnd"/>
      <w:r w:rsidR="00F16251">
        <w:rPr>
          <w:rFonts w:ascii="Times New Roman" w:hAnsi="Times New Roman"/>
          <w:sz w:val="24"/>
          <w:szCs w:val="24"/>
        </w:rPr>
        <w:t xml:space="preserve">, 946 13  Okoličná na Ostrove  377 </w:t>
      </w:r>
      <w:r w:rsidRPr="00B118C9">
        <w:rPr>
          <w:rFonts w:ascii="Times New Roman" w:hAnsi="Times New Roman" w:cs="Times New Roman"/>
          <w:sz w:val="24"/>
          <w:szCs w:val="24"/>
        </w:rPr>
        <w:t xml:space="preserve">za kúpnu cenu vo výške </w:t>
      </w:r>
      <w:r w:rsidR="00F16251">
        <w:rPr>
          <w:rFonts w:ascii="Times New Roman" w:hAnsi="Times New Roman" w:cs="Times New Roman"/>
          <w:sz w:val="24"/>
          <w:szCs w:val="24"/>
        </w:rPr>
        <w:t>4 480</w:t>
      </w:r>
      <w:r w:rsidRPr="00B118C9">
        <w:rPr>
          <w:rFonts w:ascii="Times New Roman" w:hAnsi="Times New Roman" w:cs="Times New Roman"/>
          <w:sz w:val="24"/>
          <w:szCs w:val="24"/>
        </w:rPr>
        <w:t xml:space="preserve">,00 €. </w:t>
      </w:r>
    </w:p>
    <w:p w:rsidR="00C32FBA" w:rsidRDefault="00C32FBA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84716E">
        <w:rPr>
          <w:rFonts w:ascii="Times New Roman" w:eastAsia="Times New Roman" w:hAnsi="Times New Roman" w:cs="Times New Roman"/>
          <w:sz w:val="24"/>
          <w:szCs w:val="24"/>
          <w:lang w:eastAsia="sk-SK"/>
        </w:rPr>
        <w:t>03.04</w:t>
      </w:r>
      <w:r w:rsidR="009A3AA4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D707E"/>
    <w:rsid w:val="000F0E34"/>
    <w:rsid w:val="00194809"/>
    <w:rsid w:val="001B1807"/>
    <w:rsid w:val="001B341D"/>
    <w:rsid w:val="001C52F3"/>
    <w:rsid w:val="001F0F8B"/>
    <w:rsid w:val="0020084D"/>
    <w:rsid w:val="00256306"/>
    <w:rsid w:val="002A48D7"/>
    <w:rsid w:val="002D287F"/>
    <w:rsid w:val="002D48B9"/>
    <w:rsid w:val="003754CE"/>
    <w:rsid w:val="003A3BC6"/>
    <w:rsid w:val="003A4DBD"/>
    <w:rsid w:val="003C0FEA"/>
    <w:rsid w:val="00401587"/>
    <w:rsid w:val="00410341"/>
    <w:rsid w:val="00410512"/>
    <w:rsid w:val="0044429D"/>
    <w:rsid w:val="004612DB"/>
    <w:rsid w:val="00473A76"/>
    <w:rsid w:val="00494F4B"/>
    <w:rsid w:val="004A0BC6"/>
    <w:rsid w:val="004D5502"/>
    <w:rsid w:val="00567EC3"/>
    <w:rsid w:val="00576D2A"/>
    <w:rsid w:val="00583EFB"/>
    <w:rsid w:val="005E1629"/>
    <w:rsid w:val="005F7C12"/>
    <w:rsid w:val="00617CB8"/>
    <w:rsid w:val="0065452E"/>
    <w:rsid w:val="00655B3F"/>
    <w:rsid w:val="006677AA"/>
    <w:rsid w:val="006E3CC6"/>
    <w:rsid w:val="006F27A8"/>
    <w:rsid w:val="0070582C"/>
    <w:rsid w:val="00730D10"/>
    <w:rsid w:val="007332BC"/>
    <w:rsid w:val="00774FA9"/>
    <w:rsid w:val="007C65C5"/>
    <w:rsid w:val="00800CF3"/>
    <w:rsid w:val="00811D5C"/>
    <w:rsid w:val="0082109D"/>
    <w:rsid w:val="0084716E"/>
    <w:rsid w:val="00857087"/>
    <w:rsid w:val="0086404D"/>
    <w:rsid w:val="00893A73"/>
    <w:rsid w:val="008A34FC"/>
    <w:rsid w:val="008F1E10"/>
    <w:rsid w:val="008F4AC5"/>
    <w:rsid w:val="0094148E"/>
    <w:rsid w:val="0095252F"/>
    <w:rsid w:val="00954464"/>
    <w:rsid w:val="009A3747"/>
    <w:rsid w:val="009A3AA4"/>
    <w:rsid w:val="009B7BC6"/>
    <w:rsid w:val="00A6319E"/>
    <w:rsid w:val="00A87373"/>
    <w:rsid w:val="00A92C7F"/>
    <w:rsid w:val="00AB601E"/>
    <w:rsid w:val="00AE7E93"/>
    <w:rsid w:val="00B1566F"/>
    <w:rsid w:val="00B36C06"/>
    <w:rsid w:val="00B6546F"/>
    <w:rsid w:val="00BA2531"/>
    <w:rsid w:val="00BD3418"/>
    <w:rsid w:val="00C32FBA"/>
    <w:rsid w:val="00C6660D"/>
    <w:rsid w:val="00C87EE1"/>
    <w:rsid w:val="00CB1B83"/>
    <w:rsid w:val="00CD4A4C"/>
    <w:rsid w:val="00CF219A"/>
    <w:rsid w:val="00D00A94"/>
    <w:rsid w:val="00D06B9C"/>
    <w:rsid w:val="00D17F9F"/>
    <w:rsid w:val="00D41ABC"/>
    <w:rsid w:val="00D77B83"/>
    <w:rsid w:val="00DA4472"/>
    <w:rsid w:val="00E77A98"/>
    <w:rsid w:val="00EA557F"/>
    <w:rsid w:val="00EB4B6A"/>
    <w:rsid w:val="00F16251"/>
    <w:rsid w:val="00F456C1"/>
    <w:rsid w:val="00F5228F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969F6"/>
  <w15:docId w15:val="{5613107F-D80C-4147-9B3D-82FD1EF6C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Katarína Kovalčík</cp:lastModifiedBy>
  <cp:revision>4</cp:revision>
  <cp:lastPrinted>2024-01-15T08:35:00Z</cp:lastPrinted>
  <dcterms:created xsi:type="dcterms:W3CDTF">2025-04-03T11:40:00Z</dcterms:created>
  <dcterms:modified xsi:type="dcterms:W3CDTF">2025-04-04T07:00:00Z</dcterms:modified>
</cp:coreProperties>
</file>